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F9A5" w14:textId="3F307F0A" w:rsidR="00E64E03" w:rsidRPr="00E64E03" w:rsidRDefault="0008585D" w:rsidP="00E64E03">
      <w:pPr>
        <w:rPr>
          <w:rFonts w:asciiTheme="minorHAnsi" w:eastAsia="Times New Roman" w:hAnsiTheme="minorHAnsi" w:cstheme="minorHAnsi"/>
          <w:sz w:val="24"/>
          <w:szCs w:val="24"/>
        </w:rPr>
      </w:pPr>
      <w:r>
        <w:rPr>
          <w:rFonts w:asciiTheme="minorHAnsi" w:eastAsia="Times New Roman" w:hAnsiTheme="minorHAnsi" w:cstheme="minorHAnsi"/>
          <w:noProof/>
          <w:sz w:val="24"/>
          <w:szCs w:val="24"/>
        </w:rPr>
        <w:drawing>
          <wp:anchor distT="0" distB="0" distL="114300" distR="114300" simplePos="0" relativeHeight="251658239" behindDoc="1" locked="0" layoutInCell="1" allowOverlap="1" wp14:anchorId="280C26A5" wp14:editId="17E05298">
            <wp:simplePos x="0" y="0"/>
            <wp:positionH relativeFrom="column">
              <wp:posOffset>-2095500</wp:posOffset>
            </wp:positionH>
            <wp:positionV relativeFrom="paragraph">
              <wp:posOffset>-1343025</wp:posOffset>
            </wp:positionV>
            <wp:extent cx="9831070" cy="3886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31070" cy="388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35EB">
        <w:rPr>
          <w:rFonts w:ascii="Candara" w:hAnsi="Candara" w:cstheme="minorBidi"/>
          <w:noProof/>
          <w:sz w:val="24"/>
          <w:szCs w:val="24"/>
        </w:rPr>
        <mc:AlternateContent>
          <mc:Choice Requires="wps">
            <w:drawing>
              <wp:anchor distT="0" distB="0" distL="114300" distR="114300" simplePos="0" relativeHeight="251659264" behindDoc="0" locked="0" layoutInCell="1" allowOverlap="1" wp14:anchorId="37BC3DEB" wp14:editId="255AC953">
                <wp:simplePos x="0" y="0"/>
                <wp:positionH relativeFrom="column">
                  <wp:posOffset>3226435</wp:posOffset>
                </wp:positionH>
                <wp:positionV relativeFrom="paragraph">
                  <wp:posOffset>-388620</wp:posOffset>
                </wp:positionV>
                <wp:extent cx="3795764" cy="301752"/>
                <wp:effectExtent l="0" t="0" r="0" b="0"/>
                <wp:wrapNone/>
                <wp:docPr id="3" name="Text Box 3"/>
                <wp:cNvGraphicFramePr/>
                <a:graphic xmlns:a="http://schemas.openxmlformats.org/drawingml/2006/main">
                  <a:graphicData uri="http://schemas.microsoft.com/office/word/2010/wordprocessingShape">
                    <wps:wsp>
                      <wps:cNvSpPr txBox="1"/>
                      <wps:spPr>
                        <a:xfrm>
                          <a:off x="0" y="0"/>
                          <a:ext cx="3795764" cy="301752"/>
                        </a:xfrm>
                        <a:prstGeom prst="rect">
                          <a:avLst/>
                        </a:prstGeom>
                        <a:noFill/>
                        <a:ln w="6350">
                          <a:noFill/>
                        </a:ln>
                      </wps:spPr>
                      <wps:txbx>
                        <w:txbxContent>
                          <w:p w14:paraId="439C0302" w14:textId="0864D47E" w:rsidR="009035EB" w:rsidRPr="00345C54" w:rsidRDefault="00F02CE0" w:rsidP="009035EB">
                            <w:pPr>
                              <w:jc w:val="center"/>
                              <w:rPr>
                                <w:rFonts w:ascii="Candara" w:hAnsi="Candara"/>
                                <w:sz w:val="20"/>
                                <w:szCs w:val="20"/>
                              </w:rPr>
                            </w:pPr>
                            <w:r>
                              <w:rPr>
                                <w:rFonts w:ascii="Candara" w:hAnsi="Candara"/>
                                <w:sz w:val="20"/>
                                <w:szCs w:val="20"/>
                              </w:rPr>
                              <w:t xml:space="preserve">October </w:t>
                            </w:r>
                            <w:r w:rsidR="00ED62CF">
                              <w:rPr>
                                <w:rFonts w:ascii="Candara" w:hAnsi="Candara"/>
                                <w:sz w:val="20"/>
                                <w:szCs w:val="20"/>
                              </w:rPr>
                              <w:t>30</w:t>
                            </w:r>
                            <w:r>
                              <w:rPr>
                                <w:rFonts w:ascii="Candara" w:hAnsi="Candara"/>
                                <w:sz w:val="20"/>
                                <w:szCs w:val="20"/>
                              </w:rPr>
                              <w:t xml:space="preserve">, </w:t>
                            </w:r>
                            <w:r w:rsidR="00751F3A">
                              <w:rPr>
                                <w:rFonts w:ascii="Candara" w:hAnsi="Candara"/>
                                <w:sz w:val="20"/>
                                <w:szCs w:val="20"/>
                              </w:rPr>
                              <w:t>2022</w:t>
                            </w:r>
                            <w:r w:rsidR="009035EB" w:rsidRPr="00345C54">
                              <w:rPr>
                                <w:rFonts w:ascii="Candara" w:hAnsi="Candara"/>
                                <w:sz w:val="20"/>
                                <w:szCs w:val="20"/>
                              </w:rPr>
                              <w:t xml:space="preserve"> // Pastor Jason 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C3DEB" id="_x0000_t202" coordsize="21600,21600" o:spt="202" path="m,l,21600r21600,l21600,xe">
                <v:stroke joinstyle="miter"/>
                <v:path gradientshapeok="t" o:connecttype="rect"/>
              </v:shapetype>
              <v:shape id="Text Box 3" o:spid="_x0000_s1026" type="#_x0000_t202" style="position:absolute;margin-left:254.05pt;margin-top:-30.6pt;width:298.9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" filled="f" stroked="f" strokeweight=".5pt">
                <v:textbox>
                  <w:txbxContent>
                    <w:p w14:paraId="439C0302" w14:textId="0864D47E" w:rsidR="009035EB" w:rsidRPr="00345C54" w:rsidRDefault="00F02CE0" w:rsidP="009035EB">
                      <w:pPr>
                        <w:jc w:val="center"/>
                        <w:rPr>
                          <w:rFonts w:ascii="Candara" w:hAnsi="Candara"/>
                          <w:sz w:val="20"/>
                          <w:szCs w:val="20"/>
                        </w:rPr>
                      </w:pPr>
                      <w:r>
                        <w:rPr>
                          <w:rFonts w:ascii="Candara" w:hAnsi="Candara"/>
                          <w:sz w:val="20"/>
                          <w:szCs w:val="20"/>
                        </w:rPr>
                        <w:t xml:space="preserve">October </w:t>
                      </w:r>
                      <w:r w:rsidR="00ED62CF">
                        <w:rPr>
                          <w:rFonts w:ascii="Candara" w:hAnsi="Candara"/>
                          <w:sz w:val="20"/>
                          <w:szCs w:val="20"/>
                        </w:rPr>
                        <w:t>30</w:t>
                      </w:r>
                      <w:r>
                        <w:rPr>
                          <w:rFonts w:ascii="Candara" w:hAnsi="Candara"/>
                          <w:sz w:val="20"/>
                          <w:szCs w:val="20"/>
                        </w:rPr>
                        <w:t xml:space="preserve">, </w:t>
                      </w:r>
                      <w:r w:rsidR="00751F3A">
                        <w:rPr>
                          <w:rFonts w:ascii="Candara" w:hAnsi="Candara"/>
                          <w:sz w:val="20"/>
                          <w:szCs w:val="20"/>
                        </w:rPr>
                        <w:t>2022</w:t>
                      </w:r>
                      <w:r w:rsidR="009035EB" w:rsidRPr="00345C54">
                        <w:rPr>
                          <w:rFonts w:ascii="Candara" w:hAnsi="Candara"/>
                          <w:sz w:val="20"/>
                          <w:szCs w:val="20"/>
                        </w:rPr>
                        <w:t xml:space="preserve"> // Pastor Jason King</w:t>
                      </w:r>
                    </w:p>
                  </w:txbxContent>
                </v:textbox>
              </v:shape>
            </w:pict>
          </mc:Fallback>
        </mc:AlternateContent>
      </w:r>
    </w:p>
    <w:p w14:paraId="16C4506D" w14:textId="77777777" w:rsidR="0008585D" w:rsidRDefault="0008585D" w:rsidP="00E64E03">
      <w:pPr>
        <w:rPr>
          <w:rFonts w:ascii="Candara" w:eastAsia="Times New Roman" w:hAnsi="Candara" w:cstheme="minorHAnsi"/>
        </w:rPr>
      </w:pPr>
    </w:p>
    <w:p w14:paraId="46E7B440" w14:textId="77777777" w:rsidR="0008585D" w:rsidRDefault="0008585D" w:rsidP="00E64E03">
      <w:pPr>
        <w:rPr>
          <w:rFonts w:ascii="Candara" w:eastAsia="Times New Roman" w:hAnsi="Candara" w:cstheme="minorHAnsi"/>
        </w:rPr>
      </w:pPr>
    </w:p>
    <w:p w14:paraId="4ED084E6" w14:textId="77777777" w:rsidR="0008585D" w:rsidRDefault="0008585D" w:rsidP="00E64E03">
      <w:pPr>
        <w:rPr>
          <w:rFonts w:ascii="Candara" w:eastAsia="Times New Roman" w:hAnsi="Candara" w:cstheme="minorHAnsi"/>
        </w:rPr>
      </w:pPr>
    </w:p>
    <w:p w14:paraId="4FCEAD40" w14:textId="77777777" w:rsidR="0008585D" w:rsidRDefault="0008585D" w:rsidP="00E64E03">
      <w:pPr>
        <w:rPr>
          <w:rFonts w:ascii="Candara" w:eastAsia="Times New Roman" w:hAnsi="Candara" w:cstheme="minorHAnsi"/>
        </w:rPr>
      </w:pPr>
    </w:p>
    <w:p w14:paraId="4AA9855C" w14:textId="77777777" w:rsidR="0008585D" w:rsidRDefault="0008585D" w:rsidP="00E64E03">
      <w:pPr>
        <w:rPr>
          <w:rFonts w:ascii="Candara" w:eastAsia="Times New Roman" w:hAnsi="Candara" w:cstheme="minorHAnsi"/>
        </w:rPr>
      </w:pPr>
    </w:p>
    <w:p w14:paraId="6B62A770" w14:textId="77777777" w:rsidR="0008585D" w:rsidRDefault="0008585D" w:rsidP="00E64E03">
      <w:pPr>
        <w:rPr>
          <w:rFonts w:ascii="Candara" w:eastAsia="Times New Roman" w:hAnsi="Candara" w:cstheme="minorHAnsi"/>
        </w:rPr>
      </w:pPr>
    </w:p>
    <w:p w14:paraId="1D03DF83" w14:textId="77777777" w:rsidR="0008585D" w:rsidRDefault="0008585D" w:rsidP="00E64E03">
      <w:pPr>
        <w:rPr>
          <w:rFonts w:ascii="Candara" w:eastAsia="Times New Roman" w:hAnsi="Candara" w:cstheme="minorHAnsi"/>
        </w:rPr>
      </w:pPr>
    </w:p>
    <w:p w14:paraId="13395BD9" w14:textId="77777777" w:rsidR="00ED62CF" w:rsidRPr="00ED62CF" w:rsidRDefault="00ED62CF" w:rsidP="00ED62CF">
      <w:pPr>
        <w:jc w:val="center"/>
        <w:rPr>
          <w:rFonts w:ascii="Candara" w:eastAsia="Times New Roman" w:hAnsi="Candara" w:cstheme="minorHAnsi"/>
          <w:sz w:val="36"/>
          <w:szCs w:val="36"/>
        </w:rPr>
      </w:pPr>
      <w:r w:rsidRPr="00ED62CF">
        <w:rPr>
          <w:rFonts w:ascii="Candara" w:eastAsia="Times New Roman" w:hAnsi="Candara" w:cstheme="minorHAnsi"/>
          <w:b/>
          <w:bCs/>
          <w:sz w:val="36"/>
          <w:szCs w:val="36"/>
        </w:rPr>
        <w:t>The virgin birth, </w:t>
      </w:r>
      <w:r w:rsidRPr="00ED62CF">
        <w:rPr>
          <w:rFonts w:ascii="Candara" w:eastAsia="Times New Roman" w:hAnsi="Candara" w:cstheme="minorHAnsi"/>
          <w:sz w:val="36"/>
          <w:szCs w:val="36"/>
        </w:rPr>
        <w:t>d</w:t>
      </w:r>
      <w:r w:rsidRPr="00ED62CF">
        <w:rPr>
          <w:rFonts w:ascii="Candara" w:eastAsia="Times New Roman" w:hAnsi="Candara" w:cstheme="minorHAnsi"/>
          <w:b/>
          <w:bCs/>
          <w:sz w:val="36"/>
          <w:szCs w:val="36"/>
        </w:rPr>
        <w:t>oes it really matter?</w:t>
      </w:r>
    </w:p>
    <w:p w14:paraId="1A854836" w14:textId="77777777" w:rsidR="00ED62CF" w:rsidRPr="00ED62CF" w:rsidRDefault="00ED62CF" w:rsidP="00ED62CF">
      <w:pPr>
        <w:rPr>
          <w:rFonts w:ascii="Candara" w:eastAsia="Times New Roman" w:hAnsi="Candara" w:cstheme="minorHAnsi"/>
          <w:sz w:val="20"/>
          <w:szCs w:val="20"/>
        </w:rPr>
      </w:pPr>
    </w:p>
    <w:p w14:paraId="0CD93A5E" w14:textId="77777777" w:rsidR="00ED62CF" w:rsidRDefault="00ED62CF" w:rsidP="00ED62CF">
      <w:pPr>
        <w:rPr>
          <w:rFonts w:ascii="Candara" w:eastAsia="Times New Roman" w:hAnsi="Candara" w:cstheme="minorHAnsi"/>
          <w:sz w:val="20"/>
          <w:szCs w:val="20"/>
        </w:rPr>
      </w:pPr>
    </w:p>
    <w:p w14:paraId="1F468729" w14:textId="5011023A" w:rsidR="00F37FBE" w:rsidRDefault="00F37FBE" w:rsidP="00ED62CF">
      <w:pPr>
        <w:rPr>
          <w:rFonts w:ascii="Candara" w:eastAsia="Times New Roman" w:hAnsi="Candara" w:cstheme="minorHAnsi"/>
          <w:sz w:val="20"/>
          <w:szCs w:val="20"/>
        </w:rPr>
      </w:pPr>
      <w:r w:rsidRPr="00D44178">
        <w:rPr>
          <w:rFonts w:ascii="Candara" w:eastAsia="Times New Roman" w:hAnsi="Candara" w:cstheme="minorHAnsi"/>
          <w:b/>
          <w:bCs/>
          <w:sz w:val="20"/>
          <w:szCs w:val="20"/>
        </w:rPr>
        <w:t>Icebreaker:</w:t>
      </w:r>
      <w:r>
        <w:rPr>
          <w:rFonts w:ascii="Candara" w:eastAsia="Times New Roman" w:hAnsi="Candara" w:cstheme="minorHAnsi"/>
          <w:sz w:val="20"/>
          <w:szCs w:val="20"/>
        </w:rPr>
        <w:t xml:space="preserve"> </w:t>
      </w:r>
      <w:r w:rsidR="00D44178">
        <w:rPr>
          <w:rFonts w:ascii="Candara" w:eastAsia="Times New Roman" w:hAnsi="Candara" w:cstheme="minorHAnsi"/>
          <w:sz w:val="20"/>
          <w:szCs w:val="20"/>
        </w:rPr>
        <w:t xml:space="preserve">In your opinion, what is the best autumn dessert? </w:t>
      </w:r>
    </w:p>
    <w:p w14:paraId="378F5C96" w14:textId="77777777" w:rsidR="00D44178" w:rsidRDefault="00D44178" w:rsidP="00ED62CF">
      <w:pPr>
        <w:rPr>
          <w:rFonts w:ascii="Candara" w:eastAsia="Times New Roman" w:hAnsi="Candara" w:cstheme="minorHAnsi"/>
          <w:sz w:val="20"/>
          <w:szCs w:val="20"/>
        </w:rPr>
      </w:pPr>
    </w:p>
    <w:p w14:paraId="062FF1D3" w14:textId="6F9617D1" w:rsidR="00ED62CF" w:rsidRPr="00ED62CF" w:rsidRDefault="00D44178" w:rsidP="00ED62CF">
      <w:pPr>
        <w:rPr>
          <w:rFonts w:ascii="Candara" w:eastAsia="Times New Roman" w:hAnsi="Candara" w:cstheme="minorHAnsi"/>
          <w:sz w:val="20"/>
          <w:szCs w:val="20"/>
        </w:rPr>
      </w:pPr>
      <w:r w:rsidRPr="00D44178">
        <w:rPr>
          <w:rFonts w:ascii="Candara" w:eastAsia="Times New Roman" w:hAnsi="Candara" w:cstheme="minorHAnsi"/>
          <w:b/>
          <w:bCs/>
          <w:sz w:val="20"/>
          <w:szCs w:val="20"/>
        </w:rPr>
        <w:t>Read Together:</w:t>
      </w:r>
      <w:r>
        <w:rPr>
          <w:rFonts w:ascii="Candara" w:eastAsia="Times New Roman" w:hAnsi="Candara" w:cstheme="minorHAnsi"/>
          <w:sz w:val="20"/>
          <w:szCs w:val="20"/>
        </w:rPr>
        <w:t xml:space="preserve"> </w:t>
      </w:r>
      <w:r w:rsidR="00ED62CF" w:rsidRPr="00D44178">
        <w:rPr>
          <w:rFonts w:ascii="Candara" w:eastAsia="Times New Roman" w:hAnsi="Candara" w:cstheme="minorHAnsi"/>
          <w:sz w:val="20"/>
          <w:szCs w:val="20"/>
        </w:rPr>
        <w:t>Isaiah 7:14 (NIV</w:t>
      </w:r>
      <w:r w:rsidR="00ED62CF" w:rsidRPr="00D44178">
        <w:rPr>
          <w:rFonts w:ascii="Candara" w:eastAsia="Times New Roman" w:hAnsi="Candara" w:cstheme="minorHAnsi"/>
          <w:b/>
          <w:bCs/>
          <w:sz w:val="20"/>
          <w:szCs w:val="20"/>
        </w:rPr>
        <w:t>)</w:t>
      </w:r>
      <w:r>
        <w:rPr>
          <w:rFonts w:ascii="Candara" w:eastAsia="Times New Roman" w:hAnsi="Candara" w:cstheme="minorHAnsi"/>
          <w:b/>
          <w:bCs/>
          <w:sz w:val="20"/>
          <w:szCs w:val="20"/>
        </w:rPr>
        <w:t xml:space="preserve">, </w:t>
      </w:r>
      <w:r w:rsidRPr="00ED62CF">
        <w:rPr>
          <w:rFonts w:ascii="Candara" w:eastAsia="Times New Roman" w:hAnsi="Candara" w:cstheme="minorHAnsi"/>
          <w:sz w:val="20"/>
          <w:szCs w:val="20"/>
        </w:rPr>
        <w:t>Matthew 1:18-25 (NIV)</w:t>
      </w:r>
      <w:r>
        <w:rPr>
          <w:rFonts w:ascii="Candara" w:eastAsia="Times New Roman" w:hAnsi="Candara" w:cstheme="minorHAnsi"/>
          <w:sz w:val="20"/>
          <w:szCs w:val="20"/>
        </w:rPr>
        <w:t xml:space="preserve">, </w:t>
      </w:r>
      <w:r w:rsidRPr="00ED62CF">
        <w:rPr>
          <w:rFonts w:ascii="Candara" w:eastAsia="Times New Roman" w:hAnsi="Candara" w:cstheme="minorHAnsi"/>
          <w:sz w:val="20"/>
          <w:szCs w:val="20"/>
        </w:rPr>
        <w:t>Genesis 3:15 (NIV)</w:t>
      </w:r>
    </w:p>
    <w:p w14:paraId="1C2E1A94" w14:textId="1041C7C7" w:rsidR="00ED62CF" w:rsidRDefault="00D44178" w:rsidP="00ED62CF">
      <w:pPr>
        <w:rPr>
          <w:rFonts w:ascii="Candara" w:eastAsia="Times New Roman" w:hAnsi="Candara" w:cstheme="minorHAnsi"/>
          <w:b/>
          <w:bCs/>
          <w:sz w:val="20"/>
          <w:szCs w:val="20"/>
        </w:rPr>
      </w:pPr>
      <w:r w:rsidRPr="00D44178">
        <w:rPr>
          <w:rFonts w:ascii="Candara" w:eastAsia="Times New Roman" w:hAnsi="Candara" w:cstheme="minorHAnsi"/>
          <w:b/>
          <w:bCs/>
          <w:sz w:val="20"/>
          <w:szCs w:val="20"/>
        </w:rPr>
        <w:t xml:space="preserve">Discuss: </w:t>
      </w:r>
    </w:p>
    <w:p w14:paraId="4699E17A" w14:textId="2AD4F1D5" w:rsidR="00D44178" w:rsidRPr="00D44178" w:rsidRDefault="00D44178" w:rsidP="00D44178">
      <w:pPr>
        <w:pStyle w:val="ListParagraph"/>
        <w:numPr>
          <w:ilvl w:val="0"/>
          <w:numId w:val="3"/>
        </w:numPr>
        <w:rPr>
          <w:rFonts w:ascii="Candara" w:eastAsia="Times New Roman" w:hAnsi="Candara" w:cstheme="minorHAnsi"/>
          <w:b/>
          <w:bCs/>
          <w:sz w:val="20"/>
          <w:szCs w:val="20"/>
        </w:rPr>
      </w:pPr>
      <w:r>
        <w:rPr>
          <w:rFonts w:ascii="Candara" w:eastAsia="Times New Roman" w:hAnsi="Candara" w:cstheme="minorHAnsi"/>
          <w:sz w:val="20"/>
          <w:szCs w:val="20"/>
        </w:rPr>
        <w:t xml:space="preserve">In what ways can you save yourself? </w:t>
      </w:r>
    </w:p>
    <w:p w14:paraId="464E5092" w14:textId="68B8DE8D" w:rsidR="00D44178" w:rsidRPr="00D44178" w:rsidRDefault="00D44178" w:rsidP="00D44178">
      <w:pPr>
        <w:pStyle w:val="ListParagraph"/>
        <w:numPr>
          <w:ilvl w:val="0"/>
          <w:numId w:val="3"/>
        </w:numPr>
        <w:rPr>
          <w:rFonts w:ascii="Candara" w:eastAsia="Times New Roman" w:hAnsi="Candara" w:cstheme="minorHAnsi"/>
          <w:b/>
          <w:bCs/>
          <w:sz w:val="20"/>
          <w:szCs w:val="20"/>
        </w:rPr>
      </w:pPr>
      <w:r>
        <w:rPr>
          <w:rFonts w:ascii="Candara" w:eastAsia="Times New Roman" w:hAnsi="Candara" w:cstheme="minorHAnsi"/>
          <w:sz w:val="20"/>
          <w:szCs w:val="20"/>
        </w:rPr>
        <w:t xml:space="preserve">Why do you need a savior? </w:t>
      </w:r>
    </w:p>
    <w:p w14:paraId="173EC062" w14:textId="2C565845" w:rsidR="00D44178" w:rsidRPr="00D44178" w:rsidRDefault="00D44178" w:rsidP="00D44178">
      <w:pPr>
        <w:pStyle w:val="ListParagraph"/>
        <w:numPr>
          <w:ilvl w:val="0"/>
          <w:numId w:val="3"/>
        </w:numPr>
        <w:rPr>
          <w:rFonts w:ascii="Candara" w:eastAsia="Times New Roman" w:hAnsi="Candara" w:cstheme="minorHAnsi"/>
          <w:b/>
          <w:bCs/>
          <w:sz w:val="20"/>
          <w:szCs w:val="20"/>
        </w:rPr>
      </w:pPr>
      <w:r>
        <w:rPr>
          <w:rFonts w:ascii="Candara" w:eastAsia="Times New Roman" w:hAnsi="Candara" w:cstheme="minorHAnsi"/>
          <w:sz w:val="20"/>
          <w:szCs w:val="20"/>
        </w:rPr>
        <w:t>How did God provide a solution to sin?</w:t>
      </w:r>
    </w:p>
    <w:p w14:paraId="2C60C06A" w14:textId="182658FC" w:rsidR="00ED62CF" w:rsidRDefault="00ED62CF" w:rsidP="00ED62CF">
      <w:pPr>
        <w:rPr>
          <w:rFonts w:ascii="Candara" w:eastAsia="Times New Roman" w:hAnsi="Candara" w:cstheme="minorHAnsi"/>
          <w:sz w:val="20"/>
          <w:szCs w:val="20"/>
        </w:rPr>
      </w:pPr>
    </w:p>
    <w:p w14:paraId="12307FE2" w14:textId="067ACB44" w:rsidR="00D44178" w:rsidRDefault="00D44178" w:rsidP="00ED62CF">
      <w:pPr>
        <w:rPr>
          <w:rFonts w:ascii="Candara" w:eastAsia="Times New Roman" w:hAnsi="Candara" w:cstheme="minorHAnsi"/>
          <w:sz w:val="20"/>
          <w:szCs w:val="20"/>
        </w:rPr>
      </w:pPr>
      <w:r w:rsidRPr="00D44178">
        <w:rPr>
          <w:rFonts w:ascii="Candara" w:eastAsia="Times New Roman" w:hAnsi="Candara" w:cstheme="minorHAnsi"/>
          <w:b/>
          <w:bCs/>
          <w:sz w:val="20"/>
          <w:szCs w:val="20"/>
        </w:rPr>
        <w:t>Read Together:</w:t>
      </w:r>
      <w:r>
        <w:rPr>
          <w:rFonts w:ascii="Candara" w:eastAsia="Times New Roman" w:hAnsi="Candara" w:cstheme="minorHAnsi"/>
          <w:b/>
          <w:bCs/>
          <w:sz w:val="20"/>
          <w:szCs w:val="20"/>
        </w:rPr>
        <w:t xml:space="preserve"> </w:t>
      </w:r>
      <w:r w:rsidRPr="00ED62CF">
        <w:rPr>
          <w:rFonts w:ascii="Candara" w:eastAsia="Times New Roman" w:hAnsi="Candara" w:cstheme="minorHAnsi"/>
          <w:sz w:val="20"/>
          <w:szCs w:val="20"/>
        </w:rPr>
        <w:t>Galatians 4: 4-5 (ESV)</w:t>
      </w:r>
      <w:r>
        <w:rPr>
          <w:rFonts w:ascii="Candara" w:eastAsia="Times New Roman" w:hAnsi="Candara" w:cstheme="minorHAnsi"/>
          <w:sz w:val="20"/>
          <w:szCs w:val="20"/>
        </w:rPr>
        <w:t xml:space="preserve">, </w:t>
      </w:r>
      <w:r w:rsidRPr="00ED62CF">
        <w:rPr>
          <w:rFonts w:ascii="Candara" w:eastAsia="Times New Roman" w:hAnsi="Candara" w:cstheme="minorHAnsi"/>
          <w:sz w:val="20"/>
          <w:szCs w:val="20"/>
        </w:rPr>
        <w:t>Genesis 2:15-17 (ESV)</w:t>
      </w:r>
    </w:p>
    <w:p w14:paraId="3DA7A69F" w14:textId="77777777" w:rsidR="00D44178" w:rsidRDefault="00D44178" w:rsidP="00D44178">
      <w:pPr>
        <w:rPr>
          <w:rFonts w:ascii="Candara" w:eastAsia="Times New Roman" w:hAnsi="Candara" w:cstheme="minorHAnsi"/>
          <w:b/>
          <w:bCs/>
          <w:sz w:val="20"/>
          <w:szCs w:val="20"/>
        </w:rPr>
      </w:pPr>
      <w:r w:rsidRPr="00D44178">
        <w:rPr>
          <w:rFonts w:ascii="Candara" w:eastAsia="Times New Roman" w:hAnsi="Candara" w:cstheme="minorHAnsi"/>
          <w:b/>
          <w:bCs/>
          <w:sz w:val="20"/>
          <w:szCs w:val="20"/>
        </w:rPr>
        <w:t xml:space="preserve">Discuss: </w:t>
      </w:r>
    </w:p>
    <w:p w14:paraId="64FC109B" w14:textId="61B060C3" w:rsidR="00D44178" w:rsidRDefault="00D44178" w:rsidP="00D44178">
      <w:pPr>
        <w:pStyle w:val="ListParagraph"/>
        <w:numPr>
          <w:ilvl w:val="0"/>
          <w:numId w:val="3"/>
        </w:numPr>
        <w:rPr>
          <w:rFonts w:ascii="Candara" w:hAnsi="Candara" w:cstheme="minorHAnsi"/>
          <w:sz w:val="20"/>
          <w:szCs w:val="20"/>
        </w:rPr>
      </w:pPr>
      <w:r>
        <w:rPr>
          <w:rFonts w:ascii="Candara" w:hAnsi="Candara" w:cstheme="minorHAnsi"/>
          <w:sz w:val="20"/>
          <w:szCs w:val="20"/>
        </w:rPr>
        <w:t>The Holy Spirit CAME. Take a few moments to digest that reality. What does it mean that “He came.”?</w:t>
      </w:r>
    </w:p>
    <w:p w14:paraId="467D1239" w14:textId="6A076807" w:rsidR="00D44178" w:rsidRDefault="00D44178" w:rsidP="00D44178">
      <w:pPr>
        <w:pStyle w:val="ListParagraph"/>
        <w:numPr>
          <w:ilvl w:val="0"/>
          <w:numId w:val="3"/>
        </w:numPr>
        <w:rPr>
          <w:rFonts w:ascii="Candara" w:hAnsi="Candara" w:cstheme="minorHAnsi"/>
          <w:sz w:val="20"/>
          <w:szCs w:val="20"/>
        </w:rPr>
      </w:pPr>
      <w:r>
        <w:rPr>
          <w:rFonts w:ascii="Candara" w:hAnsi="Candara" w:cstheme="minorHAnsi"/>
          <w:sz w:val="20"/>
          <w:szCs w:val="20"/>
        </w:rPr>
        <w:t xml:space="preserve">God preserved the Jewish people with the purpose of delivering the son of God to represent us and take on what we possessed (the Curse of sin).  Jesus knew we couldn’t save ourselves. It was important for God to become one of us so that He could conquer the curse while being one of us. Dialogue about this amazing truth. </w:t>
      </w:r>
    </w:p>
    <w:p w14:paraId="20C04CE0" w14:textId="4E66FC45" w:rsidR="00D44178" w:rsidRDefault="00D44178" w:rsidP="00D44178">
      <w:pPr>
        <w:pStyle w:val="ListParagraph"/>
        <w:numPr>
          <w:ilvl w:val="0"/>
          <w:numId w:val="3"/>
        </w:numPr>
        <w:rPr>
          <w:rFonts w:ascii="Candara" w:hAnsi="Candara" w:cstheme="minorHAnsi"/>
          <w:sz w:val="20"/>
          <w:szCs w:val="20"/>
        </w:rPr>
      </w:pPr>
      <w:r>
        <w:rPr>
          <w:rFonts w:ascii="Candara" w:hAnsi="Candara" w:cstheme="minorHAnsi"/>
          <w:sz w:val="20"/>
          <w:szCs w:val="20"/>
        </w:rPr>
        <w:t>God does not force us to love or accept Him. Universalism forces all people to be in eternity with God. (We all get to go</w:t>
      </w:r>
      <w:r w:rsidR="006A5834">
        <w:rPr>
          <w:rFonts w:ascii="Candara" w:hAnsi="Candara" w:cstheme="minorHAnsi"/>
          <w:sz w:val="20"/>
          <w:szCs w:val="20"/>
        </w:rPr>
        <w:t xml:space="preserve"> even if we don’t want to go!) What do you think of the statement that Universalism takes away our choice? </w:t>
      </w:r>
    </w:p>
    <w:p w14:paraId="5FE8D45B" w14:textId="0CF3215D" w:rsidR="006A5834" w:rsidRDefault="006A5834" w:rsidP="00D44178">
      <w:pPr>
        <w:pStyle w:val="ListParagraph"/>
        <w:numPr>
          <w:ilvl w:val="0"/>
          <w:numId w:val="3"/>
        </w:numPr>
        <w:rPr>
          <w:rFonts w:ascii="Candara" w:hAnsi="Candara" w:cstheme="minorHAnsi"/>
          <w:sz w:val="20"/>
          <w:szCs w:val="20"/>
        </w:rPr>
      </w:pPr>
      <w:r>
        <w:rPr>
          <w:rFonts w:ascii="Candara" w:hAnsi="Candara" w:cstheme="minorHAnsi"/>
          <w:sz w:val="20"/>
          <w:szCs w:val="20"/>
        </w:rPr>
        <w:t xml:space="preserve">Jesus was fully human and fully God. Do you believe this truth? </w:t>
      </w:r>
    </w:p>
    <w:p w14:paraId="6653A0A2" w14:textId="7DD22C3F" w:rsidR="006A5834" w:rsidRDefault="006A5834" w:rsidP="00D44178">
      <w:pPr>
        <w:pStyle w:val="ListParagraph"/>
        <w:numPr>
          <w:ilvl w:val="0"/>
          <w:numId w:val="3"/>
        </w:numPr>
        <w:rPr>
          <w:rFonts w:ascii="Candara" w:hAnsi="Candara" w:cstheme="minorHAnsi"/>
          <w:sz w:val="20"/>
          <w:szCs w:val="20"/>
        </w:rPr>
      </w:pPr>
      <w:r>
        <w:rPr>
          <w:rFonts w:ascii="Candara" w:hAnsi="Candara" w:cstheme="minorHAnsi"/>
          <w:sz w:val="20"/>
          <w:szCs w:val="20"/>
        </w:rPr>
        <w:t xml:space="preserve">God said that Adam and Eve would surely die. How did Adam and Eve die? </w:t>
      </w:r>
    </w:p>
    <w:p w14:paraId="02F86A52" w14:textId="7703571B" w:rsidR="006A5834" w:rsidRDefault="006A5834" w:rsidP="00D44178">
      <w:pPr>
        <w:pStyle w:val="ListParagraph"/>
        <w:numPr>
          <w:ilvl w:val="0"/>
          <w:numId w:val="3"/>
        </w:numPr>
        <w:rPr>
          <w:rFonts w:ascii="Candara" w:hAnsi="Candara" w:cstheme="minorHAnsi"/>
          <w:sz w:val="20"/>
          <w:szCs w:val="20"/>
        </w:rPr>
      </w:pPr>
      <w:r>
        <w:rPr>
          <w:rFonts w:ascii="Candara" w:hAnsi="Candara" w:cstheme="minorHAnsi"/>
          <w:sz w:val="20"/>
          <w:szCs w:val="20"/>
        </w:rPr>
        <w:t xml:space="preserve">Jesus came to identify with you and rescue you at the same time. What emotions come to you when you ponder that truth? </w:t>
      </w:r>
    </w:p>
    <w:p w14:paraId="56319FE4" w14:textId="1486AB28" w:rsidR="006A5834" w:rsidRDefault="006A5834" w:rsidP="00D44178">
      <w:pPr>
        <w:pStyle w:val="ListParagraph"/>
        <w:numPr>
          <w:ilvl w:val="0"/>
          <w:numId w:val="3"/>
        </w:numPr>
        <w:rPr>
          <w:rFonts w:ascii="Candara" w:hAnsi="Candara" w:cstheme="minorHAnsi"/>
          <w:sz w:val="20"/>
          <w:szCs w:val="20"/>
        </w:rPr>
      </w:pPr>
      <w:r>
        <w:rPr>
          <w:rFonts w:ascii="Candara" w:hAnsi="Candara" w:cstheme="minorHAnsi"/>
          <w:sz w:val="20"/>
          <w:szCs w:val="20"/>
        </w:rPr>
        <w:t xml:space="preserve">What is more powerful? </w:t>
      </w:r>
    </w:p>
    <w:p w14:paraId="0D60CF23" w14:textId="573D84E8" w:rsidR="006A5834" w:rsidRDefault="006A5834" w:rsidP="006A5834">
      <w:pPr>
        <w:pStyle w:val="ListParagraph"/>
        <w:numPr>
          <w:ilvl w:val="1"/>
          <w:numId w:val="3"/>
        </w:numPr>
        <w:rPr>
          <w:rFonts w:ascii="Candara" w:hAnsi="Candara" w:cstheme="minorHAnsi"/>
          <w:sz w:val="20"/>
          <w:szCs w:val="20"/>
        </w:rPr>
      </w:pPr>
      <w:r>
        <w:rPr>
          <w:rFonts w:ascii="Candara" w:hAnsi="Candara" w:cstheme="minorHAnsi"/>
          <w:sz w:val="20"/>
          <w:szCs w:val="20"/>
        </w:rPr>
        <w:t>The blood of Jesus</w:t>
      </w:r>
    </w:p>
    <w:p w14:paraId="6E20A899" w14:textId="6645562F" w:rsidR="006A5834" w:rsidRDefault="006A5834" w:rsidP="006A5834">
      <w:pPr>
        <w:pStyle w:val="ListParagraph"/>
        <w:numPr>
          <w:ilvl w:val="1"/>
          <w:numId w:val="3"/>
        </w:numPr>
        <w:rPr>
          <w:rFonts w:ascii="Candara" w:hAnsi="Candara" w:cstheme="minorHAnsi"/>
          <w:sz w:val="20"/>
          <w:szCs w:val="20"/>
        </w:rPr>
      </w:pPr>
      <w:r>
        <w:rPr>
          <w:rFonts w:ascii="Candara" w:hAnsi="Candara" w:cstheme="minorHAnsi"/>
          <w:sz w:val="20"/>
          <w:szCs w:val="20"/>
        </w:rPr>
        <w:t>Generational Sin</w:t>
      </w:r>
    </w:p>
    <w:p w14:paraId="0D084349" w14:textId="37CFE70E" w:rsidR="006A5834" w:rsidRDefault="006A5834" w:rsidP="006A5834">
      <w:pPr>
        <w:pStyle w:val="ListParagraph"/>
        <w:numPr>
          <w:ilvl w:val="0"/>
          <w:numId w:val="3"/>
        </w:numPr>
        <w:rPr>
          <w:rFonts w:ascii="Candara" w:hAnsi="Candara" w:cstheme="minorHAnsi"/>
          <w:sz w:val="20"/>
          <w:szCs w:val="20"/>
        </w:rPr>
      </w:pPr>
      <w:r>
        <w:rPr>
          <w:rFonts w:ascii="Candara" w:hAnsi="Candara" w:cstheme="minorHAnsi"/>
          <w:sz w:val="20"/>
          <w:szCs w:val="20"/>
        </w:rPr>
        <w:t xml:space="preserve">Jesus became everything that you are so that we can become all that He is. What is “All that He is”? </w:t>
      </w:r>
    </w:p>
    <w:p w14:paraId="3DDFC4D3" w14:textId="4920FD9B" w:rsidR="006A5834" w:rsidRDefault="006A5834" w:rsidP="006A5834">
      <w:pPr>
        <w:pStyle w:val="ListParagraph"/>
        <w:numPr>
          <w:ilvl w:val="0"/>
          <w:numId w:val="3"/>
        </w:numPr>
        <w:rPr>
          <w:rFonts w:ascii="Candara" w:hAnsi="Candara" w:cstheme="minorHAnsi"/>
          <w:sz w:val="20"/>
          <w:szCs w:val="20"/>
        </w:rPr>
      </w:pPr>
      <w:r>
        <w:rPr>
          <w:rFonts w:ascii="Candara" w:hAnsi="Candara" w:cstheme="minorHAnsi"/>
          <w:sz w:val="20"/>
          <w:szCs w:val="20"/>
        </w:rPr>
        <w:t xml:space="preserve">How does God see you? </w:t>
      </w:r>
    </w:p>
    <w:p w14:paraId="11ADECDB" w14:textId="26B66357" w:rsidR="006A5834" w:rsidRDefault="006A5834" w:rsidP="006A5834">
      <w:pPr>
        <w:pStyle w:val="ListParagraph"/>
        <w:numPr>
          <w:ilvl w:val="0"/>
          <w:numId w:val="3"/>
        </w:numPr>
        <w:rPr>
          <w:rFonts w:ascii="Candara" w:hAnsi="Candara" w:cstheme="minorHAnsi"/>
          <w:sz w:val="20"/>
          <w:szCs w:val="20"/>
        </w:rPr>
      </w:pPr>
      <w:r>
        <w:rPr>
          <w:rFonts w:ascii="Candara" w:hAnsi="Candara" w:cstheme="minorHAnsi"/>
          <w:sz w:val="20"/>
          <w:szCs w:val="20"/>
        </w:rPr>
        <w:t xml:space="preserve">Do you believe what He says about you? </w:t>
      </w:r>
    </w:p>
    <w:p w14:paraId="3E0DB907" w14:textId="72DAFC49" w:rsidR="006A5834" w:rsidRDefault="006A5834" w:rsidP="006A5834">
      <w:pPr>
        <w:ind w:left="360"/>
        <w:rPr>
          <w:rFonts w:ascii="Candara" w:hAnsi="Candara" w:cstheme="minorHAnsi"/>
          <w:sz w:val="20"/>
          <w:szCs w:val="20"/>
        </w:rPr>
      </w:pPr>
    </w:p>
    <w:p w14:paraId="560D7261" w14:textId="5CE9E8CD" w:rsidR="006A5834" w:rsidRDefault="006A5834" w:rsidP="006A5834">
      <w:pPr>
        <w:ind w:left="360"/>
        <w:rPr>
          <w:rFonts w:ascii="Candara" w:hAnsi="Candara" w:cstheme="minorHAnsi"/>
          <w:sz w:val="20"/>
          <w:szCs w:val="20"/>
        </w:rPr>
      </w:pPr>
    </w:p>
    <w:p w14:paraId="1494DA17" w14:textId="4151611D" w:rsidR="006A5834" w:rsidRDefault="006A5834" w:rsidP="006A5834">
      <w:pPr>
        <w:ind w:left="360"/>
        <w:rPr>
          <w:rFonts w:ascii="Candara" w:hAnsi="Candara" w:cstheme="minorHAnsi"/>
          <w:sz w:val="20"/>
          <w:szCs w:val="20"/>
        </w:rPr>
      </w:pPr>
      <w:r>
        <w:rPr>
          <w:rFonts w:ascii="Candara" w:hAnsi="Candara" w:cstheme="minorHAnsi"/>
          <w:sz w:val="20"/>
          <w:szCs w:val="20"/>
        </w:rPr>
        <w:t xml:space="preserve">For Further reading on who God says we are, take time to read the book of Ephesians. </w:t>
      </w:r>
    </w:p>
    <w:p w14:paraId="68BE07A3" w14:textId="22C7A4B6" w:rsidR="006A5834" w:rsidRDefault="006A5834" w:rsidP="006A5834">
      <w:pPr>
        <w:ind w:left="360"/>
        <w:rPr>
          <w:rFonts w:ascii="Candara" w:hAnsi="Candara" w:cstheme="minorHAnsi"/>
          <w:sz w:val="20"/>
          <w:szCs w:val="20"/>
        </w:rPr>
      </w:pPr>
    </w:p>
    <w:p w14:paraId="6006A99D" w14:textId="358C0796" w:rsidR="006A5834" w:rsidRDefault="006A5834" w:rsidP="006A5834">
      <w:pPr>
        <w:ind w:left="360"/>
        <w:rPr>
          <w:rFonts w:ascii="Candara" w:hAnsi="Candara" w:cstheme="minorHAnsi"/>
          <w:sz w:val="20"/>
          <w:szCs w:val="20"/>
        </w:rPr>
      </w:pPr>
      <w:r>
        <w:rPr>
          <w:rFonts w:ascii="Candara" w:hAnsi="Candara" w:cstheme="minorHAnsi"/>
          <w:sz w:val="20"/>
          <w:szCs w:val="20"/>
        </w:rPr>
        <w:t xml:space="preserve">Prayer: </w:t>
      </w:r>
    </w:p>
    <w:p w14:paraId="580BD7EA" w14:textId="49050C28" w:rsidR="006A5834" w:rsidRPr="006A5834" w:rsidRDefault="006A5834" w:rsidP="006A5834">
      <w:pPr>
        <w:ind w:left="360"/>
        <w:rPr>
          <w:rFonts w:ascii="Candara" w:hAnsi="Candara" w:cstheme="minorHAnsi"/>
          <w:sz w:val="20"/>
          <w:szCs w:val="20"/>
        </w:rPr>
      </w:pPr>
      <w:r>
        <w:rPr>
          <w:rFonts w:ascii="Candara" w:hAnsi="Candara" w:cstheme="minorHAnsi"/>
          <w:sz w:val="20"/>
          <w:szCs w:val="20"/>
        </w:rPr>
        <w:t xml:space="preserve">Father, I confess that it is hard to wrap my understanding around you being Fully God AND Fully Man. Please open the eyes of my understanding so that I can be more enamored with you every day. I want to know more about who you are and who you say I am. Help my unbelief and teach me to accept how YOU see me. In Jesus’ name! Amen. </w:t>
      </w:r>
    </w:p>
    <w:sectPr w:rsidR="006A5834" w:rsidRPr="006A5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3E4"/>
    <w:multiLevelType w:val="hybridMultilevel"/>
    <w:tmpl w:val="CB3C47AA"/>
    <w:lvl w:ilvl="0" w:tplc="3A9864A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BF66941"/>
    <w:multiLevelType w:val="hybridMultilevel"/>
    <w:tmpl w:val="5DA6088C"/>
    <w:lvl w:ilvl="0" w:tplc="4FA03CD6">
      <w:start w:val="1"/>
      <w:numFmt w:val="bullet"/>
      <w:lvlText w:val=""/>
      <w:lvlJc w:val="left"/>
      <w:pPr>
        <w:ind w:left="720" w:hanging="360"/>
      </w:pPr>
      <w:rPr>
        <w:rFonts w:ascii="Wingdings" w:eastAsia="Times New Roman" w:hAnsi="Wingdings" w:cstheme="minorHAns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454BD0"/>
    <w:multiLevelType w:val="hybridMultilevel"/>
    <w:tmpl w:val="45C2AE36"/>
    <w:lvl w:ilvl="0" w:tplc="D5CC8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793128">
    <w:abstractNumId w:val="2"/>
  </w:num>
  <w:num w:numId="2" w16cid:durableId="1122073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3530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03"/>
    <w:rsid w:val="000375BF"/>
    <w:rsid w:val="0008585D"/>
    <w:rsid w:val="00152A4E"/>
    <w:rsid w:val="002959D1"/>
    <w:rsid w:val="003B63E3"/>
    <w:rsid w:val="00502307"/>
    <w:rsid w:val="00534677"/>
    <w:rsid w:val="005921DB"/>
    <w:rsid w:val="005A04F9"/>
    <w:rsid w:val="006A5834"/>
    <w:rsid w:val="00751F3A"/>
    <w:rsid w:val="008D3266"/>
    <w:rsid w:val="009035EB"/>
    <w:rsid w:val="00913041"/>
    <w:rsid w:val="0096614E"/>
    <w:rsid w:val="00AA01E7"/>
    <w:rsid w:val="00B97621"/>
    <w:rsid w:val="00CA4415"/>
    <w:rsid w:val="00CC668D"/>
    <w:rsid w:val="00D44178"/>
    <w:rsid w:val="00DF5CB0"/>
    <w:rsid w:val="00E64E03"/>
    <w:rsid w:val="00ED62CF"/>
    <w:rsid w:val="00F02CE0"/>
    <w:rsid w:val="00F05B45"/>
    <w:rsid w:val="00F37FBE"/>
    <w:rsid w:val="00FA5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FC8C"/>
  <w15:chartTrackingRefBased/>
  <w15:docId w15:val="{257E40EF-DD4A-4733-9D42-F60A3021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E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8279">
      <w:bodyDiv w:val="1"/>
      <w:marLeft w:val="0"/>
      <w:marRight w:val="0"/>
      <w:marTop w:val="0"/>
      <w:marBottom w:val="0"/>
      <w:divBdr>
        <w:top w:val="none" w:sz="0" w:space="0" w:color="auto"/>
        <w:left w:val="none" w:sz="0" w:space="0" w:color="auto"/>
        <w:bottom w:val="none" w:sz="0" w:space="0" w:color="auto"/>
        <w:right w:val="none" w:sz="0" w:space="0" w:color="auto"/>
      </w:divBdr>
    </w:div>
    <w:div w:id="159469758">
      <w:bodyDiv w:val="1"/>
      <w:marLeft w:val="0"/>
      <w:marRight w:val="0"/>
      <w:marTop w:val="0"/>
      <w:marBottom w:val="0"/>
      <w:divBdr>
        <w:top w:val="none" w:sz="0" w:space="0" w:color="auto"/>
        <w:left w:val="none" w:sz="0" w:space="0" w:color="auto"/>
        <w:bottom w:val="none" w:sz="0" w:space="0" w:color="auto"/>
        <w:right w:val="none" w:sz="0" w:space="0" w:color="auto"/>
      </w:divBdr>
    </w:div>
    <w:div w:id="262806204">
      <w:bodyDiv w:val="1"/>
      <w:marLeft w:val="0"/>
      <w:marRight w:val="0"/>
      <w:marTop w:val="0"/>
      <w:marBottom w:val="0"/>
      <w:divBdr>
        <w:top w:val="none" w:sz="0" w:space="0" w:color="auto"/>
        <w:left w:val="none" w:sz="0" w:space="0" w:color="auto"/>
        <w:bottom w:val="none" w:sz="0" w:space="0" w:color="auto"/>
        <w:right w:val="none" w:sz="0" w:space="0" w:color="auto"/>
      </w:divBdr>
    </w:div>
    <w:div w:id="592712861">
      <w:bodyDiv w:val="1"/>
      <w:marLeft w:val="0"/>
      <w:marRight w:val="0"/>
      <w:marTop w:val="0"/>
      <w:marBottom w:val="0"/>
      <w:divBdr>
        <w:top w:val="none" w:sz="0" w:space="0" w:color="auto"/>
        <w:left w:val="none" w:sz="0" w:space="0" w:color="auto"/>
        <w:bottom w:val="none" w:sz="0" w:space="0" w:color="auto"/>
        <w:right w:val="none" w:sz="0" w:space="0" w:color="auto"/>
      </w:divBdr>
    </w:div>
    <w:div w:id="1180970410">
      <w:bodyDiv w:val="1"/>
      <w:marLeft w:val="0"/>
      <w:marRight w:val="0"/>
      <w:marTop w:val="0"/>
      <w:marBottom w:val="0"/>
      <w:divBdr>
        <w:top w:val="none" w:sz="0" w:space="0" w:color="auto"/>
        <w:left w:val="none" w:sz="0" w:space="0" w:color="auto"/>
        <w:bottom w:val="none" w:sz="0" w:space="0" w:color="auto"/>
        <w:right w:val="none" w:sz="0" w:space="0" w:color="auto"/>
      </w:divBdr>
    </w:div>
    <w:div w:id="167707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Amory DeLay</dc:creator>
  <cp:keywords/>
  <dc:description/>
  <cp:lastModifiedBy>Heidi Falletta</cp:lastModifiedBy>
  <cp:revision>2</cp:revision>
  <dcterms:created xsi:type="dcterms:W3CDTF">2022-11-01T21:23:00Z</dcterms:created>
  <dcterms:modified xsi:type="dcterms:W3CDTF">2022-11-01T21:23:00Z</dcterms:modified>
</cp:coreProperties>
</file>